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0E2B" w14:textId="77777777" w:rsidR="004F3F1A" w:rsidRDefault="00000000">
      <w:pPr>
        <w:jc w:val="center"/>
      </w:pPr>
      <w:r>
        <w:rPr>
          <w:noProof/>
        </w:rPr>
        <w:drawing>
          <wp:inline distT="0" distB="0" distL="0" distR="0" wp14:anchorId="7E152994" wp14:editId="0CE90423">
            <wp:extent cx="3324225" cy="1078230"/>
            <wp:effectExtent l="0" t="0" r="0" b="0"/>
            <wp:docPr id="2" name="image1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text, applicati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7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856F79" w14:textId="77777777" w:rsidR="004F3F1A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2022-2023 Grant Application:</w:t>
      </w:r>
    </w:p>
    <w:p w14:paraId="4112455B" w14:textId="77777777" w:rsidR="004F3F1A" w:rsidRDefault="004F3F1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4FB8A13" w14:textId="3AC6811D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 name of 501 (c)(3):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0749660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70ECE8D2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4BACAC1C" w14:textId="04C614D8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 Tax ID Number: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93415403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3A5396B3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33C9136A" w14:textId="6945E959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address (including city/state/zip code):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19511453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43FAA0CD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00F7A368" w14:textId="4EBF09FC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84790926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37447279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57E84D72" w14:textId="025ADB55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CEO/Executive Director name (first and last):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8154663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05EFEA48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5FFB73CB" w14:textId="72C5CB42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CEO/Executive Director phone number (including area code):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11295826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4C960FF5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33EF0258" w14:textId="2193F1D7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CEO/Executive Director email address: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3082762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7339C9B9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0AFCC3A8" w14:textId="449CC581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person for this grant application if different from CEO/Executive Director (first and last name):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9422121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1DEACAD7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53746688" w14:textId="51417F15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person’s title: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8809360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338E53BC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762F3573" w14:textId="49E3FB04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person’s phone number (including area code):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5156396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0C227B09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21D6BE4C" w14:textId="4CC21C51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person’s email address: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11064031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464F1BA9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63E5091F" w14:textId="77777777" w:rsidR="004F3F1A" w:rsidRDefault="000000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Organization Information:</w:t>
      </w:r>
    </w:p>
    <w:p w14:paraId="649BC539" w14:textId="37C70A40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Summary of your organization’s history, mission and focus of its programs/services: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0690704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46EA092D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1B6EEBA7" w14:textId="76893687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Geographic area(s) served: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9949457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09531327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53127C75" w14:textId="7C0FF801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Organization’s annual operating budget:  $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3786560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073D84AD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5E17911A" w14:textId="19926BFE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Fiscal year ends: </w:t>
      </w:r>
      <w:sdt>
        <w:sdtPr>
          <w:rPr>
            <w:sz w:val="24"/>
            <w:szCs w:val="24"/>
          </w:rPr>
          <w:id w:val="-1104349453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49266B63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61F27FBE" w14:textId="77777777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1B8081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4D1D9E98" w14:textId="77777777" w:rsidR="004F3F1A" w:rsidRDefault="000000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Purpose of Grant:</w:t>
      </w:r>
    </w:p>
    <w:p w14:paraId="0459FCDF" w14:textId="096F1415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Amount requested (not to exceed $10,000):  $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7588198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0B46ADB7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3182E986" w14:textId="7C3A1D8B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program: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210081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06457B52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3298B0C3" w14:textId="6BDA3871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this a new program? </w:t>
      </w:r>
      <w:sdt>
        <w:sdtPr>
          <w:rPr>
            <w:sz w:val="24"/>
            <w:szCs w:val="24"/>
          </w:rPr>
          <w:id w:val="-156749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C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or </w:t>
      </w:r>
      <w:sdt>
        <w:sdtPr>
          <w:rPr>
            <w:sz w:val="24"/>
            <w:szCs w:val="24"/>
          </w:rPr>
          <w:id w:val="-1737237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C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No </w:t>
      </w:r>
    </w:p>
    <w:p w14:paraId="26C1F69E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7A1ED3B3" w14:textId="22635F31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Population(s) served by your program: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83546289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0BAC8519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747AC85A" w14:textId="50309B9A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anticipated individuals served by your program: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7230429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25650E59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30E4244E" w14:textId="2E727708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description: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604178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3B51921D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435F2AD7" w14:textId="76BC04AB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start and end dates: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4373912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34FB5ECF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2A7109D6" w14:textId="31212895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has your organization achieved to date through this program?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81883096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4D931A07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1F5A5CBB" w14:textId="6F37A5EE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Detail how funds provided by the Literary Society of the Southwest will be used: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3010970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68A431C5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7E164979" w14:textId="382EC763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your organization’s relationship with other organizations with similar missions.  What is your organization’s role relative to these organizations?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28552087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380DB147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0056B043" w14:textId="77777777" w:rsidR="004F3F1A" w:rsidRDefault="000000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Budget/Financial Information:</w:t>
      </w:r>
    </w:p>
    <w:p w14:paraId="18B4A80D" w14:textId="4759470C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the last 3 years of annual financial statements (prefer audited financials if available), and IRS 990 filings: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9964296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659FA68E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38C587C2" w14:textId="43F7AEFA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secured funding sources for this program, including amounts and sources of revenue: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8209869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0CF5F84B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53430E6A" w14:textId="1D85808A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long-term strategy for funding this program beyond the grant period?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84832815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4E8CE90D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0ED56AD2" w14:textId="628FF3A1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will you do if you receive less funding from the Literary Society of the Southwest than the desired amount?  How will that change the program?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9117058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2C6FBEA0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55F0CCC7" w14:textId="77777777" w:rsidR="004F3F1A" w:rsidRDefault="000000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Impact + Evaluation:</w:t>
      </w:r>
    </w:p>
    <w:p w14:paraId="11ECC12B" w14:textId="607A089C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your organization’s criteria for success of the program.  What do you want to happen because of your program?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8893432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42BB3E0D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244851BD" w14:textId="7F93EFED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will you measure these changes?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2891936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05749169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63FB2323" w14:textId="66FA0E22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will be involved in evaluating this work (staff, board, constituents, community, consultants)?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5379791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347FE62F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29AE6534" w14:textId="2A665701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will you do with your evaluation results?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5838271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226D4459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54E3D69C" w14:textId="77777777" w:rsidR="004F3F1A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Communication:</w:t>
      </w:r>
    </w:p>
    <w:p w14:paraId="43ACF510" w14:textId="2ACCEE7B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how the Literary Society of the Southwest will be recognized as a supporter of this program and your organization.  List your organization’s communication channels and detail how it will promote the Literary Society’s support throughout the grant period: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3645361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5D425136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54325BC2" w14:textId="5714B7FE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Literary Society of the Southwest asks that grantees provide both photos and a short video describing the grant’s impact.  Is your organization able to fulfill this request? </w:t>
      </w:r>
      <w:sdt>
        <w:sdtPr>
          <w:rPr>
            <w:sz w:val="24"/>
            <w:szCs w:val="24"/>
          </w:rPr>
          <w:id w:val="-15147602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60C63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>
        <w:rPr>
          <w:sz w:val="24"/>
          <w:szCs w:val="24"/>
        </w:rPr>
        <w:t xml:space="preserve"> Yes or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62248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C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2AF704D5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618133AC" w14:textId="77777777" w:rsidR="004F3F1A" w:rsidRDefault="0000000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Volunteerism:</w:t>
      </w:r>
    </w:p>
    <w:p w14:paraId="34A83496" w14:textId="6804685C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Literary Society of the Southwest members associated with your organization as individual volunteers: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9001375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                           </w:t>
      </w:r>
    </w:p>
    <w:p w14:paraId="33F635EF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077FEAB1" w14:textId="0E8370AA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 brief description of their volunteer role with your organization: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9446267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515B4C1C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3683B6C6" w14:textId="39B991BD" w:rsidR="004F3F1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group volunteer opportunities available to engage Literary Society of the Southwest’s members:</w:t>
      </w:r>
      <w:r w:rsidR="00D60C6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1997457"/>
          <w:placeholder>
            <w:docPart w:val="DefaultPlaceholder_-1854013440"/>
          </w:placeholder>
          <w:showingPlcHdr/>
          <w:text/>
        </w:sdtPr>
        <w:sdtContent>
          <w:r w:rsidR="00D60C63" w:rsidRPr="00EF5207">
            <w:rPr>
              <w:rStyle w:val="PlaceholderText"/>
            </w:rPr>
            <w:t>Click or tap here to enter text.</w:t>
          </w:r>
        </w:sdtContent>
      </w:sdt>
    </w:p>
    <w:p w14:paraId="76079348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1BAA2AB1" w14:textId="77777777" w:rsidR="004F3F1A" w:rsidRDefault="004F3F1A">
      <w:pPr>
        <w:spacing w:after="0" w:line="240" w:lineRule="auto"/>
        <w:rPr>
          <w:sz w:val="24"/>
          <w:szCs w:val="24"/>
        </w:rPr>
      </w:pPr>
    </w:p>
    <w:p w14:paraId="6A3493C0" w14:textId="77777777" w:rsidR="004F3F1A" w:rsidRDefault="004F3F1A">
      <w:pPr>
        <w:tabs>
          <w:tab w:val="left" w:pos="6225"/>
        </w:tabs>
        <w:rPr>
          <w:sz w:val="24"/>
          <w:szCs w:val="24"/>
        </w:rPr>
      </w:pPr>
    </w:p>
    <w:sectPr w:rsidR="004F3F1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BE68" w14:textId="77777777" w:rsidR="00590565" w:rsidRDefault="00590565">
      <w:pPr>
        <w:spacing w:after="0" w:line="240" w:lineRule="auto"/>
      </w:pPr>
      <w:r>
        <w:separator/>
      </w:r>
    </w:p>
  </w:endnote>
  <w:endnote w:type="continuationSeparator" w:id="0">
    <w:p w14:paraId="54434DC0" w14:textId="77777777" w:rsidR="00590565" w:rsidRDefault="0059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E7B8" w14:textId="77777777" w:rsidR="004F3F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C55911"/>
      </w:rPr>
    </w:pPr>
    <w:r>
      <w:rPr>
        <w:b/>
        <w:i/>
        <w:color w:val="C55911"/>
      </w:rPr>
      <w:t xml:space="preserve">Literary Society of the Southwest’s Mission:  Celebrate contemporary literature and authors, </w:t>
    </w:r>
  </w:p>
  <w:p w14:paraId="4946270E" w14:textId="77777777" w:rsidR="004F3F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C55911"/>
      </w:rPr>
    </w:pPr>
    <w:r>
      <w:rPr>
        <w:b/>
        <w:i/>
        <w:color w:val="C55911"/>
      </w:rPr>
      <w:t>and promote the cause of literacy throughout Arizona.</w:t>
    </w:r>
  </w:p>
  <w:p w14:paraId="23551A2F" w14:textId="77777777" w:rsidR="004F3F1A" w:rsidRDefault="004F3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DF9E" w14:textId="77777777" w:rsidR="00590565" w:rsidRDefault="00590565">
      <w:pPr>
        <w:spacing w:after="0" w:line="240" w:lineRule="auto"/>
      </w:pPr>
      <w:r>
        <w:separator/>
      </w:r>
    </w:p>
  </w:footnote>
  <w:footnote w:type="continuationSeparator" w:id="0">
    <w:p w14:paraId="46B6E600" w14:textId="77777777" w:rsidR="00590565" w:rsidRDefault="0059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1A"/>
    <w:rsid w:val="00400CBF"/>
    <w:rsid w:val="004F3F1A"/>
    <w:rsid w:val="00590565"/>
    <w:rsid w:val="00D60C63"/>
    <w:rsid w:val="00F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F6C2"/>
  <w15:docId w15:val="{4FA7D0C5-2005-494B-8C97-FFD096CD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88"/>
  </w:style>
  <w:style w:type="paragraph" w:styleId="Footer">
    <w:name w:val="footer"/>
    <w:basedOn w:val="Normal"/>
    <w:link w:val="FooterChar"/>
    <w:uiPriority w:val="99"/>
    <w:unhideWhenUsed/>
    <w:rsid w:val="004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8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D60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649A-7C2D-437B-BBEA-3C080E39F62A}"/>
      </w:docPartPr>
      <w:docPartBody>
        <w:p w:rsidR="00000000" w:rsidRDefault="0062750D">
          <w:r w:rsidRPr="00EF52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0D"/>
    <w:rsid w:val="000A72A8"/>
    <w:rsid w:val="006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5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naL9VH5T6RoNHAa+KssC1+IiiA==">AMUW2mUfb5F050t2RphSQ6cQ/hkbO3viwGUs3AmkarWTqrVVwmD4nPVDxmwaKWUy9EDHq1iz02L/yG+y2C96SarYCiHKz+WCdaL8t7kJDAOS58XI4363H8g=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Coleman</dc:creator>
  <cp:lastModifiedBy>Megan Calles</cp:lastModifiedBy>
  <cp:revision>2</cp:revision>
  <dcterms:created xsi:type="dcterms:W3CDTF">2022-11-22T14:41:00Z</dcterms:created>
  <dcterms:modified xsi:type="dcterms:W3CDTF">2022-11-22T14:41:00Z</dcterms:modified>
</cp:coreProperties>
</file>